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NAZIONALE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CE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2020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/</w:t>
      </w:r>
      <w:r w:rsidRPr="00631438">
        <w:rPr>
          <w:rFonts w:ascii="Arial" w:eastAsia="Arial" w:hAnsi="Arial" w:cs="Arial"/>
          <w:b/>
          <w:spacing w:val="2"/>
          <w:sz w:val="22"/>
          <w:szCs w:val="22"/>
          <w:lang w:val="it-IT"/>
        </w:rPr>
        <w:t>2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1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 xml:space="preserve"> – </w:t>
      </w:r>
      <w:proofErr w:type="spellStart"/>
      <w:r w:rsidR="00CC1321">
        <w:rPr>
          <w:rFonts w:ascii="Arial" w:eastAsia="Arial" w:hAnsi="Arial" w:cs="Arial"/>
          <w:b/>
          <w:sz w:val="22"/>
          <w:szCs w:val="22"/>
          <w:lang w:val="it-IT"/>
        </w:rPr>
        <w:t>e.f</w:t>
      </w:r>
      <w:proofErr w:type="spellEnd"/>
      <w:r w:rsidR="00CC1321">
        <w:rPr>
          <w:rFonts w:ascii="Arial" w:eastAsia="Arial" w:hAnsi="Arial" w:cs="Arial"/>
          <w:b/>
          <w:sz w:val="22"/>
          <w:szCs w:val="22"/>
          <w:lang w:val="it-IT"/>
        </w:rPr>
        <w:t>. 2020/2021</w:t>
      </w:r>
    </w:p>
    <w:p w:rsidR="00F01F0E" w:rsidRDefault="0097137D" w:rsidP="00F53FFF">
      <w:pPr>
        <w:ind w:left="709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:rsidR="00DA1DCD" w:rsidRPr="00DA1DCD" w:rsidRDefault="00DA1DCD" w:rsidP="00DA1DCD">
      <w:pPr>
        <w:ind w:right="746"/>
        <w:jc w:val="center"/>
        <w:rPr>
          <w:rFonts w:asciiTheme="minorHAnsi" w:eastAsia="Verdana" w:hAnsiTheme="minorHAnsi" w:cstheme="minorHAnsi"/>
          <w:b/>
          <w:sz w:val="24"/>
          <w:szCs w:val="24"/>
          <w:lang w:val="it-IT"/>
        </w:rPr>
      </w:pPr>
      <w:r w:rsidRPr="00DA1DCD">
        <w:rPr>
          <w:rFonts w:asciiTheme="minorHAnsi" w:eastAsia="Verdana" w:hAnsiTheme="minorHAnsi" w:cstheme="minorHAnsi"/>
          <w:b/>
          <w:sz w:val="24"/>
          <w:szCs w:val="24"/>
          <w:lang w:val="it-IT"/>
        </w:rPr>
        <w:t>Formazione quota 60% del PNFD a disposizione della scuola</w:t>
      </w:r>
    </w:p>
    <w:p w:rsidR="00DA1DCD" w:rsidRPr="004512FE" w:rsidRDefault="00DA1DCD" w:rsidP="00DA1DCD">
      <w:pPr>
        <w:ind w:right="746"/>
        <w:jc w:val="center"/>
        <w:rPr>
          <w:rFonts w:asciiTheme="minorHAnsi" w:eastAsia="Verdana" w:hAnsiTheme="minorHAnsi" w:cstheme="minorHAnsi"/>
          <w:b/>
          <w:sz w:val="24"/>
          <w:szCs w:val="24"/>
          <w:lang w:val="it-IT"/>
        </w:rPr>
      </w:pPr>
      <w:proofErr w:type="gramStart"/>
      <w:r w:rsidRPr="004512FE">
        <w:rPr>
          <w:rFonts w:asciiTheme="minorHAnsi" w:eastAsia="Verdana" w:hAnsiTheme="minorHAnsi" w:cstheme="minorHAnsi"/>
          <w:b/>
          <w:sz w:val="24"/>
          <w:szCs w:val="24"/>
          <w:lang w:val="it-IT"/>
        </w:rPr>
        <w:t>U.F. :</w:t>
      </w:r>
      <w:proofErr w:type="gramEnd"/>
      <w:r w:rsidRPr="004512FE">
        <w:rPr>
          <w:rFonts w:asciiTheme="minorHAnsi" w:eastAsia="Verdana" w:hAnsiTheme="minorHAnsi" w:cstheme="minorHAnsi"/>
          <w:b/>
          <w:sz w:val="24"/>
          <w:szCs w:val="24"/>
          <w:lang w:val="it-IT"/>
        </w:rPr>
        <w:t xml:space="preserve"> CORSO DI VIDEOSCRITTURA MUSICALE 16 ORE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A97F39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A97F39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A97F39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A97F39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A97F39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:rsidR="00F01F0E" w:rsidRPr="00631438" w:rsidRDefault="00A97F39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631438" w:rsidRDefault="00A97F39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1F26AC" w:rsidRPr="00631438" w:rsidRDefault="001F26AC" w:rsidP="00DA1DCD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:rsidR="00517A13" w:rsidRDefault="00517A13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E22A21" w:rsidRPr="00631438" w:rsidRDefault="00E22A21" w:rsidP="00DA1DCD">
      <w:pPr>
        <w:ind w:left="4372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97137D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DA1DCD" w:rsidRPr="00DA1DCD" w:rsidRDefault="0097137D" w:rsidP="00DA1DCD">
      <w:pPr>
        <w:jc w:val="both"/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pacing w:val="4"/>
          <w:sz w:val="18"/>
          <w:szCs w:val="18"/>
          <w:lang w:val="it-IT"/>
        </w:rPr>
        <w:t>– E.F. 2020/_2021</w:t>
      </w:r>
      <w:r w:rsidR="00DA1DCD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DA1DCD">
        <w:rPr>
          <w:rFonts w:ascii="Verdana" w:eastAsia="Verdana" w:hAnsi="Verdana" w:cs="Verdana"/>
          <w:spacing w:val="5"/>
          <w:sz w:val="18"/>
          <w:szCs w:val="18"/>
          <w:lang w:val="it-IT"/>
        </w:rPr>
        <w:t>la seguente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E22A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 xml:space="preserve">à </w:t>
      </w:r>
      <w:r w:rsidRPr="00E22A21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</w:t>
      </w:r>
      <w:r w:rsidR="00DA1DCD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b/>
          <w:spacing w:val="6"/>
          <w:sz w:val="18"/>
          <w:szCs w:val="18"/>
          <w:lang w:val="it-IT"/>
        </w:rPr>
        <w:t xml:space="preserve"> </w:t>
      </w:r>
      <w:r w:rsidR="00DA1DCD" w:rsidRPr="00DA1DCD">
        <w:rPr>
          <w:rFonts w:asciiTheme="minorHAnsi" w:eastAsia="Verdana" w:hAnsiTheme="minorHAnsi" w:cstheme="minorHAnsi"/>
          <w:i/>
          <w:sz w:val="24"/>
          <w:szCs w:val="24"/>
          <w:lang w:val="it-IT"/>
        </w:rPr>
        <w:t>Formazione quota 60% del PNFD a disposizione della scuola</w:t>
      </w:r>
      <w:r w:rsidR="00DA1DCD">
        <w:rPr>
          <w:rFonts w:asciiTheme="minorHAnsi" w:eastAsia="Verdana" w:hAnsiTheme="minorHAnsi" w:cstheme="minorHAnsi"/>
          <w:i/>
          <w:sz w:val="24"/>
          <w:szCs w:val="24"/>
          <w:lang w:val="it-IT"/>
        </w:rPr>
        <w:t xml:space="preserve"> </w:t>
      </w:r>
      <w:proofErr w:type="gramStart"/>
      <w:r w:rsidR="00DA1DCD" w:rsidRPr="00DA1DCD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>U.F. :</w:t>
      </w:r>
      <w:proofErr w:type="gramEnd"/>
      <w:r w:rsidR="00DA1DCD" w:rsidRPr="00DA1DCD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 xml:space="preserve"> CORSO DI VIDEOSCRITTURA MUSICALE 16 ORE</w:t>
      </w:r>
    </w:p>
    <w:p w:rsidR="00F46F33" w:rsidRDefault="00F46F33" w:rsidP="00DA1DC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Default="00DA1DCD" w:rsidP="00DA1DCD">
      <w:pPr>
        <w:spacing w:before="28" w:line="360" w:lineRule="auto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  <w:r>
        <w:rPr>
          <w:lang w:val="it-IT"/>
        </w:rPr>
        <w:t>Diploma/Laurea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               ____________________________________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il ____________ presso _______________________________________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DA1DCD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Default="0097137D">
      <w:pPr>
        <w:spacing w:before="63"/>
        <w:ind w:left="3756" w:right="3764"/>
        <w:jc w:val="center"/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8D0E00" w:rsidRPr="00631438" w:rsidRDefault="008D0E00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11714F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DA1DCD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e rilevabile dal Curriculum vitae allegato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Pr="00F53FFF" w:rsidRDefault="00A97F39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:rsidR="00F01F0E" w:rsidRPr="00631438" w:rsidRDefault="00A97F39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</w:p>
    <w:p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DA1DCD">
        <w:rPr>
          <w:rFonts w:ascii="Verdana" w:eastAsia="Verdana" w:hAnsi="Verdana" w:cs="Verdana"/>
          <w:sz w:val="18"/>
          <w:szCs w:val="18"/>
          <w:lang w:val="it-IT"/>
        </w:rPr>
        <w:t>2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DA1DCD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</w:p>
    <w:p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:rsidR="00F01F0E" w:rsidRPr="00631438" w:rsidRDefault="00F01F0E" w:rsidP="00E95EF3">
      <w:pPr>
        <w:spacing w:line="276" w:lineRule="auto"/>
        <w:rPr>
          <w:lang w:val="it-IT"/>
        </w:rPr>
      </w:pPr>
    </w:p>
    <w:p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proofErr w:type="gramEnd"/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A97F39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97F39" w:rsidRPr="00A97F39" w:rsidRDefault="00A97F39" w:rsidP="00A97F39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A97F39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bookmarkStart w:id="0" w:name="_GoBack"/>
      <w:bookmarkEnd w:id="0"/>
      <w:r w:rsidRPr="00A97F39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A97F39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0E"/>
    <w:rsid w:val="00065016"/>
    <w:rsid w:val="000E2713"/>
    <w:rsid w:val="0011714F"/>
    <w:rsid w:val="001F26AC"/>
    <w:rsid w:val="00211528"/>
    <w:rsid w:val="002977AF"/>
    <w:rsid w:val="00327355"/>
    <w:rsid w:val="00384633"/>
    <w:rsid w:val="003F044B"/>
    <w:rsid w:val="00495D8D"/>
    <w:rsid w:val="00517A13"/>
    <w:rsid w:val="00553CC6"/>
    <w:rsid w:val="00553ED5"/>
    <w:rsid w:val="00631438"/>
    <w:rsid w:val="006B062A"/>
    <w:rsid w:val="006E6D18"/>
    <w:rsid w:val="00706D33"/>
    <w:rsid w:val="00745882"/>
    <w:rsid w:val="007655BE"/>
    <w:rsid w:val="008D0E00"/>
    <w:rsid w:val="00962558"/>
    <w:rsid w:val="0097137D"/>
    <w:rsid w:val="00A65C14"/>
    <w:rsid w:val="00A97F39"/>
    <w:rsid w:val="00AA62E7"/>
    <w:rsid w:val="00B1257A"/>
    <w:rsid w:val="00C63103"/>
    <w:rsid w:val="00C74284"/>
    <w:rsid w:val="00CC1321"/>
    <w:rsid w:val="00D46FCF"/>
    <w:rsid w:val="00D5290A"/>
    <w:rsid w:val="00DA1DCD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4:docId w14:val="2DB647EA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19</cp:revision>
  <dcterms:created xsi:type="dcterms:W3CDTF">2021-07-17T14:57:00Z</dcterms:created>
  <dcterms:modified xsi:type="dcterms:W3CDTF">2021-09-20T17:33:00Z</dcterms:modified>
</cp:coreProperties>
</file>